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136D" w14:textId="0D2D15F5" w:rsidR="00F35B7F" w:rsidRPr="004D29FE" w:rsidRDefault="00F35B7F">
      <w:pPr>
        <w:rPr>
          <w:rFonts w:ascii="Twinkl Cursive Unlooped" w:hAnsi="Twinkl Cursive Unlooped"/>
          <w:b/>
          <w:bCs/>
          <w:u w:val="single"/>
        </w:rPr>
      </w:pPr>
      <w:r w:rsidRPr="004D29FE">
        <w:rPr>
          <w:rFonts w:ascii="Twinkl Cursive Unlooped" w:hAnsi="Twinkl Cursive Unlooped"/>
          <w:b/>
          <w:bCs/>
          <w:u w:val="single"/>
        </w:rPr>
        <w:t>Revision</w:t>
      </w:r>
    </w:p>
    <w:p w14:paraId="1FC62790" w14:textId="75106E69" w:rsidR="00F35B7F" w:rsidRPr="004D29FE" w:rsidRDefault="00F35B7F">
      <w:pPr>
        <w:rPr>
          <w:rFonts w:ascii="Twinkl Cursive Unlooped" w:hAnsi="Twinkl Cursive Unlooped"/>
        </w:rPr>
      </w:pPr>
      <w:r w:rsidRPr="004D29FE">
        <w:rPr>
          <w:rFonts w:ascii="Twinkl Cursive Unlooped" w:hAnsi="Twinkl Cursive Unlooped"/>
        </w:rPr>
        <w:t xml:space="preserve">The key is little and often. </w:t>
      </w:r>
    </w:p>
    <w:p w14:paraId="51B4DE5D" w14:textId="77D59FFB" w:rsidR="00F35B7F" w:rsidRPr="004D29FE" w:rsidRDefault="00F35B7F">
      <w:pPr>
        <w:rPr>
          <w:rFonts w:ascii="Twinkl Cursive Unlooped" w:hAnsi="Twinkl Cursive Unlooped"/>
        </w:rPr>
      </w:pPr>
      <w:r w:rsidRPr="004D29FE">
        <w:rPr>
          <w:rFonts w:ascii="Twinkl Cursive Unlooped" w:hAnsi="Twinkl Cursive Unlooped"/>
        </w:rPr>
        <w:t xml:space="preserve">They have booklets they can work on during the </w:t>
      </w:r>
      <w:r w:rsidR="004D29FE">
        <w:rPr>
          <w:rFonts w:ascii="Twinkl Cursive Unlooped" w:hAnsi="Twinkl Cursive Unlooped"/>
        </w:rPr>
        <w:t xml:space="preserve">Easter </w:t>
      </w:r>
      <w:r w:rsidRPr="004D29FE">
        <w:rPr>
          <w:rFonts w:ascii="Twinkl Cursive Unlooped" w:hAnsi="Twinkl Cursive Unlooped"/>
        </w:rPr>
        <w:t xml:space="preserve">holidays – a few questions on English and maths each day keeps their </w:t>
      </w:r>
      <w:r w:rsidR="004D29FE" w:rsidRPr="004D29FE">
        <w:rPr>
          <w:rFonts w:ascii="Twinkl Cursive Unlooped" w:hAnsi="Twinkl Cursive Unlooped"/>
        </w:rPr>
        <w:t>short- and long-term</w:t>
      </w:r>
      <w:r w:rsidRPr="004D29FE">
        <w:rPr>
          <w:rFonts w:ascii="Twinkl Cursive Unlooped" w:hAnsi="Twinkl Cursive Unlooped"/>
        </w:rPr>
        <w:t xml:space="preserve"> memory fresh.</w:t>
      </w:r>
    </w:p>
    <w:p w14:paraId="05B8F67C" w14:textId="70A21E53" w:rsidR="00F35B7F" w:rsidRPr="004D29FE" w:rsidRDefault="00F35B7F">
      <w:pPr>
        <w:rPr>
          <w:rFonts w:ascii="Twinkl Cursive Unlooped" w:hAnsi="Twinkl Cursive Unlooped"/>
        </w:rPr>
      </w:pPr>
      <w:r w:rsidRPr="004D29FE">
        <w:rPr>
          <w:rFonts w:ascii="Twinkl Cursive Unlooped" w:hAnsi="Twinkl Cursive Unlooped"/>
        </w:rPr>
        <w:t>They have one paper-based homework and one online homework per week, based on skills being learnt in the classroom.</w:t>
      </w:r>
    </w:p>
    <w:p w14:paraId="1DE3E09F" w14:textId="77777777" w:rsidR="00F35B7F" w:rsidRDefault="00F35B7F">
      <w:pPr>
        <w:rPr>
          <w:b/>
          <w:bCs/>
          <w:u w:val="single"/>
        </w:rPr>
      </w:pPr>
    </w:p>
    <w:p w14:paraId="1498DAD9" w14:textId="7937024E" w:rsidR="00247AE8" w:rsidRDefault="00F35B7F">
      <w:pPr>
        <w:rPr>
          <w:b/>
          <w:bCs/>
          <w:u w:val="single"/>
        </w:rPr>
      </w:pPr>
      <w:r>
        <w:rPr>
          <w:b/>
          <w:bCs/>
          <w:u w:val="single"/>
        </w:rPr>
        <w:t>Extra r</w:t>
      </w:r>
      <w:r w:rsidR="0041270B" w:rsidRPr="003F5571">
        <w:rPr>
          <w:b/>
          <w:bCs/>
          <w:u w:val="single"/>
        </w:rPr>
        <w:t>esources for revision</w:t>
      </w:r>
      <w:r>
        <w:rPr>
          <w:b/>
          <w:bCs/>
          <w:u w:val="single"/>
        </w:rPr>
        <w:t xml:space="preserve"> at home</w:t>
      </w:r>
      <w:r w:rsidR="0041270B" w:rsidRPr="003F5571">
        <w:rPr>
          <w:b/>
          <w:bCs/>
          <w:u w:val="single"/>
        </w:rPr>
        <w:t xml:space="preserve">: </w:t>
      </w:r>
    </w:p>
    <w:p w14:paraId="129255D7" w14:textId="77777777" w:rsidR="003F5571" w:rsidRDefault="003F5571">
      <w:pPr>
        <w:rPr>
          <w:b/>
          <w:bCs/>
          <w:u w:val="single"/>
        </w:rPr>
      </w:pPr>
    </w:p>
    <w:p w14:paraId="2D7AE79F" w14:textId="2DDA3DAF" w:rsidR="003F5571" w:rsidRPr="003F5571" w:rsidRDefault="003F5571" w:rsidP="003F5571">
      <w:pPr>
        <w:pStyle w:val="ListParagraph"/>
        <w:numPr>
          <w:ilvl w:val="0"/>
          <w:numId w:val="2"/>
        </w:numPr>
        <w:rPr>
          <w:i/>
          <w:iCs/>
          <w:u w:val="single"/>
        </w:rPr>
      </w:pPr>
      <w:r w:rsidRPr="004D29FE">
        <w:rPr>
          <w:b/>
          <w:bCs/>
          <w:i/>
          <w:iCs/>
          <w:u w:val="single"/>
        </w:rPr>
        <w:t xml:space="preserve">The 10 for 10 </w:t>
      </w:r>
      <w:r w:rsidR="00F35B7F" w:rsidRPr="004D29FE">
        <w:rPr>
          <w:b/>
          <w:bCs/>
          <w:i/>
          <w:iCs/>
          <w:u w:val="single"/>
        </w:rPr>
        <w:t>booklets</w:t>
      </w:r>
      <w:r w:rsidR="00F35B7F" w:rsidRPr="003F5571">
        <w:rPr>
          <w:i/>
          <w:iCs/>
          <w:u w:val="single"/>
        </w:rPr>
        <w:t xml:space="preserve"> -</w:t>
      </w:r>
      <w:r w:rsidRPr="003F5571">
        <w:rPr>
          <w:i/>
          <w:iCs/>
          <w:u w:val="single"/>
        </w:rPr>
        <w:t xml:space="preserve"> </w:t>
      </w:r>
      <w:r w:rsidR="004D29FE">
        <w:rPr>
          <w:i/>
          <w:iCs/>
          <w:u w:val="single"/>
        </w:rPr>
        <w:t>10 English</w:t>
      </w:r>
      <w:r w:rsidR="00F35B7F">
        <w:rPr>
          <w:i/>
          <w:iCs/>
          <w:u w:val="single"/>
        </w:rPr>
        <w:t xml:space="preserve"> and maths tasks </w:t>
      </w:r>
      <w:r w:rsidRPr="003F5571">
        <w:rPr>
          <w:i/>
          <w:iCs/>
          <w:u w:val="single"/>
        </w:rPr>
        <w:t>for Mon-Fri of the Easter holiday.</w:t>
      </w:r>
    </w:p>
    <w:p w14:paraId="739A7348" w14:textId="77777777" w:rsidR="003F5571" w:rsidRPr="003F5571" w:rsidRDefault="003F5571">
      <w:pPr>
        <w:rPr>
          <w:i/>
          <w:iCs/>
        </w:rPr>
      </w:pPr>
    </w:p>
    <w:p w14:paraId="4F3CCC9C" w14:textId="0E16B2A0" w:rsidR="0041270B" w:rsidRPr="00F35B7F" w:rsidRDefault="0041270B" w:rsidP="00F35B7F">
      <w:pPr>
        <w:pStyle w:val="ListParagraph"/>
        <w:numPr>
          <w:ilvl w:val="0"/>
          <w:numId w:val="2"/>
        </w:numPr>
        <w:rPr>
          <w:i/>
          <w:iCs/>
        </w:rPr>
      </w:pPr>
      <w:r w:rsidRPr="004D29FE">
        <w:rPr>
          <w:b/>
          <w:bCs/>
          <w:i/>
          <w:iCs/>
        </w:rPr>
        <w:t>BBC bitesize</w:t>
      </w:r>
      <w:r w:rsidR="003F5571" w:rsidRPr="004D29FE">
        <w:rPr>
          <w:b/>
          <w:bCs/>
          <w:i/>
          <w:iCs/>
        </w:rPr>
        <w:t xml:space="preserve"> </w:t>
      </w:r>
      <w:r w:rsidR="00F35B7F" w:rsidRPr="004D29FE">
        <w:rPr>
          <w:b/>
          <w:bCs/>
          <w:i/>
          <w:iCs/>
        </w:rPr>
        <w:t>online</w:t>
      </w:r>
      <w:r w:rsidR="00F35B7F">
        <w:rPr>
          <w:i/>
          <w:iCs/>
        </w:rPr>
        <w:t xml:space="preserve">. </w:t>
      </w:r>
      <w:r w:rsidR="003F5571" w:rsidRPr="00F35B7F">
        <w:rPr>
          <w:i/>
          <w:iCs/>
        </w:rPr>
        <w:t xml:space="preserve"> KS2 SATS revision </w:t>
      </w:r>
      <w:r w:rsidR="00F35B7F">
        <w:rPr>
          <w:i/>
          <w:iCs/>
        </w:rPr>
        <w:t>activities for</w:t>
      </w:r>
      <w:r w:rsidR="003F5571" w:rsidRPr="00F35B7F">
        <w:rPr>
          <w:i/>
          <w:iCs/>
        </w:rPr>
        <w:t xml:space="preserve"> reading, </w:t>
      </w:r>
      <w:r w:rsidR="00F35B7F">
        <w:rPr>
          <w:i/>
          <w:iCs/>
        </w:rPr>
        <w:t xml:space="preserve">maths, </w:t>
      </w:r>
      <w:r w:rsidR="003F5571" w:rsidRPr="00F35B7F">
        <w:rPr>
          <w:i/>
          <w:iCs/>
        </w:rPr>
        <w:t>practice papers and online quizzes</w:t>
      </w:r>
    </w:p>
    <w:p w14:paraId="2DF00569" w14:textId="77777777" w:rsidR="003F5571" w:rsidRPr="003F5571" w:rsidRDefault="003F5571" w:rsidP="003F5571">
      <w:pPr>
        <w:pStyle w:val="ListParagraph"/>
        <w:rPr>
          <w:i/>
          <w:iCs/>
        </w:rPr>
      </w:pPr>
    </w:p>
    <w:p w14:paraId="2059BE8E" w14:textId="617C0206" w:rsidR="003F5571" w:rsidRDefault="003F5571" w:rsidP="003F5571">
      <w:pPr>
        <w:pStyle w:val="ListParagraph"/>
        <w:numPr>
          <w:ilvl w:val="0"/>
          <w:numId w:val="2"/>
        </w:numPr>
        <w:rPr>
          <w:i/>
          <w:iCs/>
        </w:rPr>
      </w:pPr>
      <w:r w:rsidRPr="004D29FE">
        <w:rPr>
          <w:b/>
          <w:bCs/>
          <w:i/>
          <w:iCs/>
        </w:rPr>
        <w:t>Times Tables Rockstars</w:t>
      </w:r>
      <w:r w:rsidR="00F35B7F">
        <w:rPr>
          <w:i/>
          <w:iCs/>
        </w:rPr>
        <w:t xml:space="preserve"> – can be accessed at home to keep multiplication facts fresh in their memory</w:t>
      </w:r>
    </w:p>
    <w:p w14:paraId="771632CF" w14:textId="77777777" w:rsidR="00F35B7F" w:rsidRPr="00F35B7F" w:rsidRDefault="00F35B7F" w:rsidP="00F35B7F">
      <w:pPr>
        <w:pStyle w:val="ListParagraph"/>
        <w:rPr>
          <w:i/>
          <w:iCs/>
        </w:rPr>
      </w:pPr>
    </w:p>
    <w:p w14:paraId="160C75F7" w14:textId="28D2A7D8" w:rsidR="00F35B7F" w:rsidRPr="003F5571" w:rsidRDefault="004D29FE" w:rsidP="003F5571">
      <w:pPr>
        <w:pStyle w:val="ListParagraph"/>
        <w:numPr>
          <w:ilvl w:val="0"/>
          <w:numId w:val="2"/>
        </w:numPr>
        <w:rPr>
          <w:i/>
          <w:iCs/>
        </w:rPr>
      </w:pPr>
      <w:r w:rsidRPr="004D29FE">
        <w:rPr>
          <w:b/>
          <w:bCs/>
          <w:i/>
          <w:iCs/>
        </w:rPr>
        <w:t>s</w:t>
      </w:r>
      <w:r w:rsidR="00F35B7F" w:rsidRPr="004D29FE">
        <w:rPr>
          <w:b/>
          <w:bCs/>
          <w:i/>
          <w:iCs/>
        </w:rPr>
        <w:t>ats</w:t>
      </w:r>
      <w:r w:rsidRPr="004D29FE">
        <w:rPr>
          <w:b/>
          <w:bCs/>
          <w:i/>
          <w:iCs/>
        </w:rPr>
        <w:t>papers</w:t>
      </w:r>
      <w:r w:rsidR="00F35B7F" w:rsidRPr="004D29FE">
        <w:rPr>
          <w:b/>
          <w:bCs/>
          <w:i/>
          <w:iCs/>
        </w:rPr>
        <w:t>.org</w:t>
      </w:r>
      <w:r w:rsidRPr="004D29FE">
        <w:rPr>
          <w:b/>
          <w:bCs/>
          <w:i/>
          <w:iCs/>
        </w:rPr>
        <w:t>.uk</w:t>
      </w:r>
      <w:r w:rsidR="00F35B7F">
        <w:rPr>
          <w:i/>
          <w:iCs/>
        </w:rPr>
        <w:t xml:space="preserve"> </w:t>
      </w:r>
      <w:r>
        <w:rPr>
          <w:i/>
          <w:iCs/>
        </w:rPr>
        <w:t xml:space="preserve">      a website where you can download the past papers and mark schemes free of charge without subscription</w:t>
      </w:r>
    </w:p>
    <w:p w14:paraId="3E4A7D0E" w14:textId="77777777" w:rsidR="003F5571" w:rsidRPr="003F5571" w:rsidRDefault="003F5571">
      <w:pPr>
        <w:rPr>
          <w:i/>
          <w:iCs/>
        </w:rPr>
      </w:pPr>
    </w:p>
    <w:p w14:paraId="50E7E96D" w14:textId="2651FEE1" w:rsidR="003F5571" w:rsidRPr="003F5571" w:rsidRDefault="003F5571" w:rsidP="003F5571">
      <w:pPr>
        <w:pStyle w:val="ListParagraph"/>
        <w:numPr>
          <w:ilvl w:val="0"/>
          <w:numId w:val="2"/>
        </w:numPr>
        <w:rPr>
          <w:i/>
          <w:iCs/>
        </w:rPr>
      </w:pPr>
      <w:r w:rsidRPr="004D29FE">
        <w:rPr>
          <w:b/>
          <w:bCs/>
          <w:i/>
          <w:iCs/>
        </w:rPr>
        <w:t>CGP books</w:t>
      </w:r>
      <w:r w:rsidRPr="003F5571">
        <w:rPr>
          <w:i/>
          <w:iCs/>
        </w:rPr>
        <w:t xml:space="preserve">   - </w:t>
      </w:r>
      <w:r w:rsidR="00F35B7F">
        <w:rPr>
          <w:i/>
          <w:iCs/>
        </w:rPr>
        <w:t>If you want to buy some activity books, CGP have</w:t>
      </w:r>
      <w:r w:rsidRPr="003F5571">
        <w:rPr>
          <w:i/>
          <w:iCs/>
        </w:rPr>
        <w:t xml:space="preserve"> lots of revision books at reasonable prices</w:t>
      </w:r>
      <w:r w:rsidR="00F35B7F">
        <w:rPr>
          <w:i/>
          <w:iCs/>
        </w:rPr>
        <w:t xml:space="preserve"> and quick delivery. 10-minute test booklets are particularly good.</w:t>
      </w:r>
    </w:p>
    <w:p w14:paraId="282E3C14" w14:textId="77777777" w:rsidR="003F5571" w:rsidRPr="003F5571" w:rsidRDefault="003F5571" w:rsidP="003F5571">
      <w:pPr>
        <w:pStyle w:val="ListParagraph"/>
        <w:rPr>
          <w:i/>
          <w:iCs/>
        </w:rPr>
      </w:pPr>
    </w:p>
    <w:p w14:paraId="0B7F2800" w14:textId="1DD0AC13" w:rsidR="003F5571" w:rsidRDefault="00F35B7F" w:rsidP="00F35B7F">
      <w:pPr>
        <w:pStyle w:val="ListParagraph"/>
        <w:ind w:left="1440"/>
        <w:rPr>
          <w:i/>
          <w:iCs/>
        </w:rPr>
      </w:pPr>
      <w:hyperlink r:id="rId5" w:history="1">
        <w:r w:rsidRPr="00106190">
          <w:rPr>
            <w:rStyle w:val="Hyperlink"/>
            <w:i/>
            <w:iCs/>
          </w:rPr>
          <w:t>www.cgpbooks.co.uk/ks2sats</w:t>
        </w:r>
      </w:hyperlink>
    </w:p>
    <w:p w14:paraId="24CDB1B9" w14:textId="77777777" w:rsidR="00F35B7F" w:rsidRDefault="00F35B7F" w:rsidP="00F35B7F">
      <w:pPr>
        <w:pStyle w:val="ListParagraph"/>
        <w:ind w:left="1440"/>
        <w:rPr>
          <w:i/>
          <w:iCs/>
        </w:rPr>
      </w:pPr>
    </w:p>
    <w:p w14:paraId="3D47789B" w14:textId="77777777" w:rsidR="00F35B7F" w:rsidRPr="00F35B7F" w:rsidRDefault="00F35B7F" w:rsidP="00F35B7F">
      <w:pPr>
        <w:ind w:left="1080"/>
        <w:rPr>
          <w:i/>
          <w:iCs/>
        </w:rPr>
      </w:pPr>
    </w:p>
    <w:p w14:paraId="29D34D26" w14:textId="77777777" w:rsidR="003F5571" w:rsidRPr="003F5571" w:rsidRDefault="003F5571" w:rsidP="003F5571">
      <w:pPr>
        <w:pStyle w:val="ListParagraph"/>
        <w:rPr>
          <w:i/>
          <w:iCs/>
        </w:rPr>
      </w:pPr>
    </w:p>
    <w:p w14:paraId="62CE9266" w14:textId="77777777" w:rsidR="003F5571" w:rsidRPr="003F5571" w:rsidRDefault="003F5571" w:rsidP="00F35B7F">
      <w:pPr>
        <w:pStyle w:val="ListParagraph"/>
        <w:rPr>
          <w:i/>
          <w:iCs/>
        </w:rPr>
      </w:pPr>
    </w:p>
    <w:sectPr w:rsidR="003F5571" w:rsidRPr="003F5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109B"/>
    <w:multiLevelType w:val="hybridMultilevel"/>
    <w:tmpl w:val="8586C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B4C09"/>
    <w:multiLevelType w:val="hybridMultilevel"/>
    <w:tmpl w:val="5A864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67360">
    <w:abstractNumId w:val="0"/>
  </w:num>
  <w:num w:numId="2" w16cid:durableId="93470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0B"/>
    <w:rsid w:val="0019231F"/>
    <w:rsid w:val="00247AE8"/>
    <w:rsid w:val="003F5571"/>
    <w:rsid w:val="0041270B"/>
    <w:rsid w:val="004D29FE"/>
    <w:rsid w:val="00616AD6"/>
    <w:rsid w:val="00737B71"/>
    <w:rsid w:val="00DC4CDE"/>
    <w:rsid w:val="00F35B7F"/>
    <w:rsid w:val="00F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44C9"/>
  <w15:chartTrackingRefBased/>
  <w15:docId w15:val="{257883DD-30D1-4669-8045-A7A25204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7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7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7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7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7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5B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gpbooks.co.uk/ks2sa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Steane</dc:creator>
  <cp:keywords/>
  <dc:description/>
  <cp:lastModifiedBy>Chloe Sammarco</cp:lastModifiedBy>
  <cp:revision>2</cp:revision>
  <dcterms:created xsi:type="dcterms:W3CDTF">2026-03-12T16:26:00Z</dcterms:created>
  <dcterms:modified xsi:type="dcterms:W3CDTF">2026-03-12T16:26:00Z</dcterms:modified>
</cp:coreProperties>
</file>